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AC0A4">
      <w:pPr>
        <w:spacing w:before="166" w:line="224" w:lineRule="auto"/>
        <w:ind w:left="6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4"/>
          <w:sz w:val="21"/>
          <w:szCs w:val="21"/>
        </w:rPr>
        <w:t>附件</w:t>
      </w:r>
    </w:p>
    <w:p w14:paraId="3D819115">
      <w:pPr>
        <w:spacing w:before="73" w:line="219" w:lineRule="auto"/>
        <w:ind w:left="788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eastAsia="zh-CN"/>
        </w:rPr>
        <w:t>质量安全员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职业能力提升培训报名回执表</w:t>
      </w:r>
    </w:p>
    <w:p w14:paraId="09F1F6AB">
      <w:pPr>
        <w:spacing w:line="38" w:lineRule="auto"/>
        <w:rPr>
          <w:rFonts w:ascii="Arial"/>
          <w:sz w:val="2"/>
        </w:rPr>
      </w:pPr>
    </w:p>
    <w:tbl>
      <w:tblPr>
        <w:tblStyle w:val="5"/>
        <w:tblW w:w="6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779"/>
        <w:gridCol w:w="679"/>
        <w:gridCol w:w="759"/>
        <w:gridCol w:w="739"/>
        <w:gridCol w:w="329"/>
        <w:gridCol w:w="509"/>
        <w:gridCol w:w="1313"/>
      </w:tblGrid>
      <w:tr w14:paraId="23043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3" w:type="dxa"/>
            <w:vAlign w:val="top"/>
          </w:tcPr>
          <w:p w14:paraId="5949ABDD">
            <w:pPr>
              <w:pStyle w:val="6"/>
              <w:spacing w:before="133" w:line="220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单位名称</w:t>
            </w:r>
          </w:p>
        </w:tc>
        <w:tc>
          <w:tcPr>
            <w:tcW w:w="2956" w:type="dxa"/>
            <w:gridSpan w:val="4"/>
            <w:vAlign w:val="top"/>
          </w:tcPr>
          <w:p w14:paraId="2485D77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38" w:type="dxa"/>
            <w:gridSpan w:val="2"/>
            <w:vAlign w:val="top"/>
          </w:tcPr>
          <w:p w14:paraId="208B7687">
            <w:pPr>
              <w:pStyle w:val="6"/>
              <w:spacing w:before="133" w:line="219" w:lineRule="auto"/>
              <w:ind w:left="13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13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编</w:t>
            </w:r>
          </w:p>
        </w:tc>
        <w:tc>
          <w:tcPr>
            <w:tcW w:w="1313" w:type="dxa"/>
            <w:vAlign w:val="top"/>
          </w:tcPr>
          <w:p w14:paraId="0CC29F0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6183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30FD0715">
            <w:pPr>
              <w:pStyle w:val="6"/>
              <w:spacing w:before="186" w:line="227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通讯地址</w:t>
            </w:r>
          </w:p>
        </w:tc>
        <w:tc>
          <w:tcPr>
            <w:tcW w:w="5107" w:type="dxa"/>
            <w:gridSpan w:val="7"/>
            <w:vAlign w:val="top"/>
          </w:tcPr>
          <w:p w14:paraId="32689E6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9E95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C8CC7EF">
            <w:pPr>
              <w:pStyle w:val="6"/>
              <w:spacing w:before="132" w:line="221" w:lineRule="auto"/>
              <w:ind w:left="5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联</w:t>
            </w:r>
            <w:r>
              <w:rPr>
                <w:rFonts w:hint="eastAsia" w:ascii="仿宋" w:hAnsi="仿宋" w:eastAsia="仿宋" w:cs="仿宋"/>
                <w:spacing w:val="4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系</w:t>
            </w:r>
            <w:r>
              <w:rPr>
                <w:rFonts w:hint="eastAsia" w:ascii="仿宋" w:hAnsi="仿宋" w:eastAsia="仿宋" w:cs="仿宋"/>
                <w:spacing w:val="3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人</w:t>
            </w:r>
          </w:p>
        </w:tc>
        <w:tc>
          <w:tcPr>
            <w:tcW w:w="1458" w:type="dxa"/>
            <w:gridSpan w:val="2"/>
            <w:vAlign w:val="top"/>
          </w:tcPr>
          <w:p w14:paraId="7F9F23E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586EF38A">
            <w:pPr>
              <w:pStyle w:val="6"/>
              <w:spacing w:before="130" w:line="220" w:lineRule="auto"/>
              <w:ind w:left="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箱</w:t>
            </w:r>
          </w:p>
        </w:tc>
        <w:tc>
          <w:tcPr>
            <w:tcW w:w="2890" w:type="dxa"/>
            <w:gridSpan w:val="4"/>
            <w:vAlign w:val="top"/>
          </w:tcPr>
          <w:p w14:paraId="44449095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AEE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A6506A7">
            <w:pPr>
              <w:pStyle w:val="6"/>
              <w:spacing w:before="133" w:line="221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电</w:t>
            </w:r>
            <w:r>
              <w:rPr>
                <w:rFonts w:hint="eastAsia" w:ascii="仿宋" w:hAnsi="仿宋" w:eastAsia="仿宋" w:cs="仿宋"/>
                <w:spacing w:val="15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6"/>
              </w:rPr>
              <w:t>话</w:t>
            </w:r>
          </w:p>
        </w:tc>
        <w:tc>
          <w:tcPr>
            <w:tcW w:w="1458" w:type="dxa"/>
            <w:gridSpan w:val="2"/>
            <w:vAlign w:val="top"/>
          </w:tcPr>
          <w:p w14:paraId="481F6B0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B109505">
            <w:pPr>
              <w:pStyle w:val="6"/>
              <w:spacing w:before="129" w:line="219" w:lineRule="auto"/>
              <w:ind w:left="6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传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</w:rPr>
              <w:t>真</w:t>
            </w:r>
          </w:p>
        </w:tc>
        <w:tc>
          <w:tcPr>
            <w:tcW w:w="2890" w:type="dxa"/>
            <w:gridSpan w:val="4"/>
            <w:vAlign w:val="top"/>
          </w:tcPr>
          <w:p w14:paraId="263E790B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A3B2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5B0F6041">
            <w:pPr>
              <w:pStyle w:val="6"/>
              <w:spacing w:before="13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学员姓名</w:t>
            </w:r>
          </w:p>
        </w:tc>
        <w:tc>
          <w:tcPr>
            <w:tcW w:w="779" w:type="dxa"/>
            <w:vAlign w:val="top"/>
          </w:tcPr>
          <w:p w14:paraId="19D4374B">
            <w:pPr>
              <w:pStyle w:val="6"/>
              <w:spacing w:before="132" w:line="220" w:lineRule="auto"/>
              <w:ind w:left="1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性别</w:t>
            </w:r>
          </w:p>
        </w:tc>
        <w:tc>
          <w:tcPr>
            <w:tcW w:w="679" w:type="dxa"/>
            <w:vAlign w:val="top"/>
          </w:tcPr>
          <w:p w14:paraId="4B2E7A93">
            <w:pPr>
              <w:pStyle w:val="6"/>
              <w:spacing w:before="132" w:line="219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部门</w:t>
            </w:r>
          </w:p>
        </w:tc>
        <w:tc>
          <w:tcPr>
            <w:tcW w:w="759" w:type="dxa"/>
            <w:vAlign w:val="top"/>
          </w:tcPr>
          <w:p w14:paraId="2E5A2600">
            <w:pPr>
              <w:pStyle w:val="6"/>
              <w:spacing w:before="132" w:line="219" w:lineRule="auto"/>
              <w:ind w:left="1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职务</w:t>
            </w:r>
          </w:p>
        </w:tc>
        <w:tc>
          <w:tcPr>
            <w:tcW w:w="1068" w:type="dxa"/>
            <w:gridSpan w:val="2"/>
            <w:vAlign w:val="top"/>
          </w:tcPr>
          <w:p w14:paraId="115E8BE4">
            <w:pPr>
              <w:pStyle w:val="6"/>
              <w:spacing w:before="130" w:line="219" w:lineRule="auto"/>
              <w:ind w:left="3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手机</w:t>
            </w:r>
          </w:p>
        </w:tc>
        <w:tc>
          <w:tcPr>
            <w:tcW w:w="1822" w:type="dxa"/>
            <w:gridSpan w:val="2"/>
            <w:vAlign w:val="top"/>
          </w:tcPr>
          <w:p w14:paraId="58A6E1D3">
            <w:pPr>
              <w:pStyle w:val="6"/>
              <w:spacing w:before="132" w:line="219" w:lineRule="auto"/>
              <w:ind w:left="52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身份证号</w:t>
            </w:r>
          </w:p>
        </w:tc>
      </w:tr>
      <w:tr w14:paraId="0A981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1E8BB3E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79" w:type="dxa"/>
            <w:vAlign w:val="top"/>
          </w:tcPr>
          <w:p w14:paraId="3568ECC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79" w:type="dxa"/>
            <w:vAlign w:val="top"/>
          </w:tcPr>
          <w:p w14:paraId="5EA0AB8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EF98CB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10C8FD4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22" w:type="dxa"/>
            <w:gridSpan w:val="2"/>
            <w:vAlign w:val="top"/>
          </w:tcPr>
          <w:p w14:paraId="380168A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687A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3" w:type="dxa"/>
            <w:vAlign w:val="top"/>
          </w:tcPr>
          <w:p w14:paraId="367B53C6">
            <w:pPr>
              <w:pStyle w:val="6"/>
              <w:spacing w:before="20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报名方式</w:t>
            </w:r>
          </w:p>
        </w:tc>
        <w:tc>
          <w:tcPr>
            <w:tcW w:w="5107" w:type="dxa"/>
            <w:gridSpan w:val="7"/>
            <w:vAlign w:val="top"/>
          </w:tcPr>
          <w:p w14:paraId="4A1C1280">
            <w:pPr>
              <w:pStyle w:val="6"/>
              <w:spacing w:before="251" w:line="220" w:lineRule="auto"/>
              <w:ind w:left="2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口相关邀请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□单位推荐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口自我推荐</w:t>
            </w:r>
          </w:p>
        </w:tc>
      </w:tr>
      <w:tr w14:paraId="6B2B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6080" w:type="dxa"/>
            <w:gridSpan w:val="8"/>
            <w:vAlign w:val="top"/>
          </w:tcPr>
          <w:p w14:paraId="6FBE90DD">
            <w:pPr>
              <w:pStyle w:val="6"/>
              <w:spacing w:before="201" w:line="219" w:lineRule="auto"/>
              <w:ind w:left="4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培训学员对该项培训的建议(可另附):</w:t>
            </w:r>
          </w:p>
        </w:tc>
      </w:tr>
      <w:tr w14:paraId="036AC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</w:trPr>
        <w:tc>
          <w:tcPr>
            <w:tcW w:w="6080" w:type="dxa"/>
            <w:gridSpan w:val="8"/>
            <w:vAlign w:val="top"/>
          </w:tcPr>
          <w:p w14:paraId="73AD1A31">
            <w:pPr>
              <w:pStyle w:val="6"/>
              <w:spacing w:before="234" w:line="328" w:lineRule="auto"/>
              <w:ind w:left="54" w:firstLine="41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声明：本人郑重承诺上述报名回执表内容属实，并自</w:t>
            </w:r>
            <w:r>
              <w:rPr>
                <w:rFonts w:hint="eastAsia" w:ascii="仿宋" w:hAnsi="仿宋" w:eastAsia="仿宋" w:cs="仿宋"/>
                <w:spacing w:val="-1"/>
              </w:rPr>
              <w:t>愿参加中国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质量检验协会组织开展的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质量安全员</w:t>
            </w:r>
            <w:r>
              <w:rPr>
                <w:rFonts w:hint="eastAsia" w:ascii="仿宋" w:hAnsi="仿宋" w:eastAsia="仿宋" w:cs="仿宋"/>
                <w:spacing w:val="-1"/>
              </w:rPr>
              <w:t>职业能力提升培训工作。</w:t>
            </w:r>
          </w:p>
          <w:p w14:paraId="5B338E7A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905BAE7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692BED9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06493AC">
            <w:pPr>
              <w:pStyle w:val="6"/>
              <w:spacing w:before="65" w:line="219" w:lineRule="auto"/>
              <w:ind w:left="20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单位盖章或学员签字：</w:t>
            </w:r>
          </w:p>
          <w:p w14:paraId="0EF6D903">
            <w:pPr>
              <w:spacing w:line="43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70BF7AF">
            <w:pPr>
              <w:pStyle w:val="6"/>
              <w:spacing w:before="65" w:line="219" w:lineRule="auto"/>
              <w:ind w:left="40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年</w:t>
            </w:r>
            <w:r>
              <w:rPr>
                <w:rFonts w:hint="eastAsia" w:ascii="仿宋" w:hAnsi="仿宋" w:eastAsia="仿宋" w:cs="仿宋"/>
                <w:spacing w:val="1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月</w:t>
            </w:r>
            <w:r>
              <w:rPr>
                <w:rFonts w:hint="eastAsia" w:ascii="仿宋" w:hAnsi="仿宋" w:eastAsia="仿宋" w:cs="仿宋"/>
                <w:spacing w:val="3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日</w:t>
            </w:r>
          </w:p>
        </w:tc>
      </w:tr>
    </w:tbl>
    <w:p w14:paraId="2603C407">
      <w:pPr>
        <w:rPr>
          <w:rFonts w:hint="eastAsia" w:ascii="仿宋" w:hAnsi="仿宋" w:eastAsia="仿宋" w:cs="仿宋"/>
          <w:sz w:val="21"/>
        </w:rPr>
      </w:pPr>
    </w:p>
    <w:sectPr>
      <w:footerReference r:id="rId5" w:type="default"/>
      <w:pgSz w:w="7930" w:h="11200"/>
      <w:pgMar w:top="952" w:right="904" w:bottom="905" w:left="935" w:header="0" w:footer="6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E227">
    <w:pPr>
      <w:spacing w:before="1" w:line="172" w:lineRule="auto"/>
      <w:ind w:left="5125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FA0BED"/>
    <w:rsid w:val="2FE46CB0"/>
    <w:rsid w:val="38F02A92"/>
    <w:rsid w:val="4E275DC7"/>
    <w:rsid w:val="59E75F0D"/>
    <w:rsid w:val="5EC24E86"/>
    <w:rsid w:val="60467201"/>
    <w:rsid w:val="67E33780"/>
    <w:rsid w:val="6BA35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</Words>
  <Characters>162</Characters>
  <TotalTime>10</TotalTime>
  <ScaleCrop>false</ScaleCrop>
  <LinksUpToDate>false</LinksUpToDate>
  <CharactersWithSpaces>194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2024-11-27T14:03:00Z</dcterms:created>
  <dc:creator>Kingsoft-PDF</dc:creator>
  <cp:lastModifiedBy>荷塘月色</cp:lastModifiedBy>
  <dcterms:modified xsi:type="dcterms:W3CDTF">2024-11-27T06:20:28Z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2024-11-27T14:03:43Z</vt:filetime>
  </property>
  <property fmtid="{D5CDD505-2E9C-101B-9397-08002B2CF9AE}" pid="4" name="UsrData">
    <vt:lpwstr>6746b63e2de4ed001f39d894wl</vt:lpwstr>
  </property>
  <property fmtid="{D5CDD505-2E9C-101B-9397-08002B2CF9AE}" pid="5" name="KSOProductBuildVer">
    <vt:lpwstr>2052-12.1.0.18912</vt:lpwstr>
  </property>
  <property fmtid="{D5CDD505-2E9C-101B-9397-08002B2CF9AE}" pid="6" name="ICV">
    <vt:lpwstr>59106E14608D4B9E84564D102B2F2433_13</vt:lpwstr>
  </property>
</Properties>
</file>